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3DEB" w14:textId="77172844" w:rsidR="005F203E" w:rsidRPr="00341CBA" w:rsidRDefault="005F203E" w:rsidP="00341CBA">
      <w:pPr>
        <w:rPr>
          <w:b/>
          <w:sz w:val="32"/>
          <w:szCs w:val="32"/>
        </w:rPr>
      </w:pPr>
      <w:r w:rsidRPr="00341CBA">
        <w:rPr>
          <w:b/>
          <w:sz w:val="32"/>
          <w:szCs w:val="32"/>
        </w:rPr>
        <w:t>Jillian Smith</w:t>
      </w:r>
      <w:r w:rsidR="004E6304" w:rsidRPr="00341CBA">
        <w:rPr>
          <w:b/>
          <w:sz w:val="32"/>
          <w:szCs w:val="32"/>
        </w:rPr>
        <w:tab/>
      </w:r>
      <w:r w:rsidR="004E6304" w:rsidRPr="00341CBA">
        <w:rPr>
          <w:b/>
          <w:sz w:val="32"/>
          <w:szCs w:val="32"/>
        </w:rPr>
        <w:tab/>
      </w:r>
      <w:r w:rsidR="004E6304" w:rsidRPr="00341CBA">
        <w:rPr>
          <w:b/>
          <w:sz w:val="32"/>
          <w:szCs w:val="32"/>
        </w:rPr>
        <w:tab/>
      </w:r>
      <w:r w:rsidR="004E6304" w:rsidRPr="00341CBA">
        <w:rPr>
          <w:b/>
          <w:sz w:val="32"/>
          <w:szCs w:val="32"/>
        </w:rPr>
        <w:tab/>
        <w:t xml:space="preserve"> </w:t>
      </w:r>
    </w:p>
    <w:p w14:paraId="1A594228" w14:textId="548F3738" w:rsidR="005F203E" w:rsidRPr="004D204C" w:rsidRDefault="005F203E">
      <w:pPr>
        <w:rPr>
          <w:sz w:val="20"/>
          <w:szCs w:val="20"/>
        </w:rPr>
      </w:pPr>
      <w:r w:rsidRPr="004D204C">
        <w:rPr>
          <w:sz w:val="20"/>
          <w:szCs w:val="20"/>
        </w:rPr>
        <w:t>917-992-3692</w:t>
      </w:r>
      <w:r w:rsidR="00341CBA">
        <w:rPr>
          <w:sz w:val="20"/>
          <w:szCs w:val="20"/>
        </w:rPr>
        <w:tab/>
      </w:r>
      <w:r w:rsidR="00341CBA">
        <w:rPr>
          <w:b/>
          <w:sz w:val="20"/>
          <w:szCs w:val="20"/>
        </w:rPr>
        <w:tab/>
      </w:r>
      <w:r w:rsidR="00341CBA">
        <w:rPr>
          <w:b/>
          <w:sz w:val="20"/>
          <w:szCs w:val="20"/>
        </w:rPr>
        <w:tab/>
      </w:r>
      <w:r w:rsidR="00341CBA">
        <w:rPr>
          <w:b/>
          <w:sz w:val="20"/>
          <w:szCs w:val="20"/>
        </w:rPr>
        <w:tab/>
        <w:t xml:space="preserve">          </w:t>
      </w:r>
      <w:r w:rsidR="00341CBA" w:rsidRPr="00CB6D5E">
        <w:rPr>
          <w:b/>
          <w:sz w:val="20"/>
          <w:szCs w:val="20"/>
        </w:rPr>
        <w:t xml:space="preserve">Portfolio and Case Studies: </w:t>
      </w:r>
      <w:hyperlink r:id="rId7" w:history="1">
        <w:r w:rsidR="00341CBA" w:rsidRPr="00CB6D5E">
          <w:rPr>
            <w:rStyle w:val="Hyperlink"/>
            <w:b/>
            <w:sz w:val="20"/>
            <w:szCs w:val="20"/>
          </w:rPr>
          <w:t>www.jillian-smith.com</w:t>
        </w:r>
      </w:hyperlink>
    </w:p>
    <w:p w14:paraId="0B4EF7B0" w14:textId="35A8A76A" w:rsidR="005F203E" w:rsidRPr="00CB6D5E" w:rsidRDefault="00CC779F" w:rsidP="004E6304">
      <w:pPr>
        <w:jc w:val="center"/>
        <w:rPr>
          <w:b/>
          <w:sz w:val="20"/>
          <w:szCs w:val="20"/>
        </w:rPr>
      </w:pPr>
      <w:hyperlink r:id="rId8" w:history="1">
        <w:r w:rsidR="005F203E" w:rsidRPr="00CB6D5E">
          <w:rPr>
            <w:rStyle w:val="Hyperlink"/>
            <w:b/>
            <w:sz w:val="20"/>
            <w:szCs w:val="20"/>
          </w:rPr>
          <w:t>jillian.smith@gmail.com</w:t>
        </w:r>
      </w:hyperlink>
      <w:r w:rsidR="004E6304" w:rsidRPr="00CB6D5E">
        <w:rPr>
          <w:b/>
          <w:sz w:val="20"/>
          <w:szCs w:val="20"/>
        </w:rPr>
        <w:t xml:space="preserve">     </w:t>
      </w:r>
      <w:r w:rsidR="004E6304" w:rsidRPr="00CB6D5E">
        <w:rPr>
          <w:b/>
          <w:sz w:val="20"/>
          <w:szCs w:val="20"/>
        </w:rPr>
        <w:tab/>
      </w:r>
      <w:r w:rsidR="004E6304" w:rsidRPr="00CB6D5E">
        <w:rPr>
          <w:b/>
          <w:sz w:val="20"/>
          <w:szCs w:val="20"/>
        </w:rPr>
        <w:tab/>
      </w:r>
      <w:r w:rsidR="004E6304" w:rsidRPr="00CB6D5E">
        <w:rPr>
          <w:b/>
          <w:sz w:val="20"/>
          <w:szCs w:val="20"/>
        </w:rPr>
        <w:tab/>
      </w:r>
      <w:r w:rsidR="004E6304" w:rsidRPr="00CB6D5E">
        <w:rPr>
          <w:b/>
          <w:sz w:val="20"/>
          <w:szCs w:val="20"/>
        </w:rPr>
        <w:tab/>
        <w:t xml:space="preserve">        </w:t>
      </w:r>
      <w:r w:rsidR="00341CBA">
        <w:rPr>
          <w:b/>
          <w:sz w:val="20"/>
          <w:szCs w:val="20"/>
        </w:rPr>
        <w:t xml:space="preserve">   </w:t>
      </w:r>
      <w:r w:rsidR="004E6304" w:rsidRPr="00CB6D5E">
        <w:rPr>
          <w:b/>
          <w:sz w:val="20"/>
          <w:szCs w:val="20"/>
        </w:rPr>
        <w:t xml:space="preserve">  </w:t>
      </w:r>
      <w:hyperlink r:id="rId9" w:history="1">
        <w:r w:rsidR="004E6304" w:rsidRPr="00341CBA">
          <w:rPr>
            <w:rStyle w:val="Hyperlink"/>
            <w:sz w:val="20"/>
            <w:szCs w:val="20"/>
          </w:rPr>
          <w:t>Twitter</w:t>
        </w:r>
      </w:hyperlink>
      <w:r w:rsidR="004E6304" w:rsidRPr="00341CBA">
        <w:rPr>
          <w:sz w:val="20"/>
          <w:szCs w:val="20"/>
        </w:rPr>
        <w:t xml:space="preserve"> &amp; </w:t>
      </w:r>
      <w:hyperlink r:id="rId10" w:history="1">
        <w:proofErr w:type="spellStart"/>
        <w:r w:rsidR="004E6304" w:rsidRPr="00341CBA">
          <w:rPr>
            <w:rStyle w:val="Hyperlink"/>
            <w:sz w:val="20"/>
            <w:szCs w:val="20"/>
          </w:rPr>
          <w:t>Instagram</w:t>
        </w:r>
        <w:proofErr w:type="spellEnd"/>
      </w:hyperlink>
      <w:r w:rsidR="004E6304" w:rsidRPr="00341CBA">
        <w:rPr>
          <w:sz w:val="20"/>
          <w:szCs w:val="20"/>
        </w:rPr>
        <w:t>:</w:t>
      </w:r>
      <w:r w:rsidR="004E6304" w:rsidRPr="00CB6D5E">
        <w:rPr>
          <w:b/>
          <w:sz w:val="20"/>
          <w:szCs w:val="20"/>
        </w:rPr>
        <w:t xml:space="preserve"> </w:t>
      </w:r>
      <w:r w:rsidR="004E6304" w:rsidRPr="00CB6D5E">
        <w:rPr>
          <w:sz w:val="20"/>
          <w:szCs w:val="20"/>
        </w:rPr>
        <w:t>@jsmith8143</w:t>
      </w:r>
    </w:p>
    <w:p w14:paraId="78089F1E" w14:textId="77777777" w:rsidR="005F203E" w:rsidRPr="00CB6D5E" w:rsidRDefault="005F203E">
      <w:pPr>
        <w:rPr>
          <w:b/>
        </w:rPr>
      </w:pPr>
    </w:p>
    <w:p w14:paraId="00CACD64" w14:textId="2E3B57EB" w:rsidR="00341CBA" w:rsidRPr="00CB6D5E" w:rsidRDefault="00317A04" w:rsidP="004E6304">
      <w:pPr>
        <w:rPr>
          <w:b/>
        </w:rPr>
      </w:pPr>
      <w:r w:rsidRPr="00CB6D5E">
        <w:rPr>
          <w:b/>
        </w:rPr>
        <w:t>Experience:</w:t>
      </w:r>
    </w:p>
    <w:p w14:paraId="44E3E2FC" w14:textId="77777777" w:rsidR="00317A04" w:rsidRPr="00CB6D5E" w:rsidRDefault="00317A04" w:rsidP="00317A04">
      <w:pPr>
        <w:tabs>
          <w:tab w:val="left" w:pos="2860"/>
          <w:tab w:val="left" w:pos="7180"/>
        </w:tabs>
        <w:spacing w:line="0" w:lineRule="atLeast"/>
        <w:rPr>
          <w:rFonts w:eastAsia="Arial"/>
          <w:b/>
          <w:i/>
        </w:rPr>
      </w:pPr>
      <w:r w:rsidRPr="00CB6D5E">
        <w:rPr>
          <w:rFonts w:eastAsia="Arial"/>
          <w:b/>
          <w:i/>
        </w:rPr>
        <w:t>Sept. 2001-present</w:t>
      </w:r>
      <w:r w:rsidRPr="00CB6D5E">
        <w:rPr>
          <w:rFonts w:eastAsia="Times New Roman"/>
          <w:b/>
        </w:rPr>
        <w:tab/>
      </w:r>
      <w:r w:rsidRPr="00CB6D5E">
        <w:rPr>
          <w:rFonts w:eastAsia="Arial"/>
          <w:b/>
          <w:i/>
        </w:rPr>
        <w:t>Strategic Marketing</w:t>
      </w:r>
      <w:r w:rsidR="00DA3842" w:rsidRPr="00CB6D5E">
        <w:rPr>
          <w:rFonts w:eastAsia="Arial"/>
          <w:b/>
          <w:i/>
        </w:rPr>
        <w:t xml:space="preserve"> &amp; Communications</w:t>
      </w:r>
      <w:r w:rsidR="00FB25EF" w:rsidRPr="00CB6D5E">
        <w:rPr>
          <w:rFonts w:eastAsia="Arial"/>
          <w:b/>
          <w:i/>
        </w:rPr>
        <w:t xml:space="preserve"> Consultant</w:t>
      </w:r>
      <w:r w:rsidRPr="00CB6D5E">
        <w:rPr>
          <w:rFonts w:eastAsia="Arial"/>
          <w:b/>
          <w:i/>
        </w:rPr>
        <w:t xml:space="preserve"> </w:t>
      </w:r>
      <w:r w:rsidRPr="00CB6D5E">
        <w:rPr>
          <w:rFonts w:eastAsia="Times New Roman"/>
          <w:b/>
        </w:rPr>
        <w:tab/>
      </w:r>
    </w:p>
    <w:p w14:paraId="7587BA15" w14:textId="77777777" w:rsidR="00317A04" w:rsidRPr="00CB6D5E" w:rsidRDefault="00317A04" w:rsidP="00317A04">
      <w:pPr>
        <w:spacing w:line="239" w:lineRule="auto"/>
        <w:rPr>
          <w:rFonts w:eastAsia="Arial"/>
          <w:b/>
          <w:sz w:val="20"/>
          <w:szCs w:val="20"/>
        </w:rPr>
      </w:pPr>
      <w:r w:rsidRPr="00CB6D5E">
        <w:rPr>
          <w:rFonts w:eastAsia="Arial"/>
          <w:b/>
          <w:sz w:val="20"/>
          <w:szCs w:val="20"/>
        </w:rPr>
        <w:t>Clients include:</w:t>
      </w:r>
    </w:p>
    <w:p w14:paraId="72FA9DFA" w14:textId="77777777" w:rsidR="00317A04" w:rsidRPr="00CB6D5E" w:rsidRDefault="00317A04" w:rsidP="00317A04">
      <w:pPr>
        <w:spacing w:line="7" w:lineRule="exact"/>
        <w:rPr>
          <w:rFonts w:eastAsia="Times New Roman"/>
          <w:sz w:val="20"/>
          <w:szCs w:val="20"/>
        </w:rPr>
      </w:pPr>
    </w:p>
    <w:p w14:paraId="138B84D2" w14:textId="3D05FEAC" w:rsidR="00317A04" w:rsidRPr="00CB6D5E" w:rsidRDefault="00317A04" w:rsidP="00317A04">
      <w:pPr>
        <w:spacing w:line="234" w:lineRule="auto"/>
        <w:ind w:right="400"/>
        <w:rPr>
          <w:rFonts w:eastAsia="Arial"/>
          <w:i/>
          <w:sz w:val="20"/>
          <w:szCs w:val="20"/>
        </w:rPr>
      </w:pPr>
      <w:r w:rsidRPr="00CB6D5E">
        <w:rPr>
          <w:rFonts w:eastAsia="Arial"/>
          <w:i/>
          <w:sz w:val="20"/>
          <w:szCs w:val="20"/>
        </w:rPr>
        <w:t>Y-3/</w:t>
      </w:r>
      <w:proofErr w:type="spellStart"/>
      <w:r w:rsidRPr="00CB6D5E">
        <w:rPr>
          <w:rFonts w:eastAsia="Arial"/>
          <w:i/>
          <w:sz w:val="20"/>
          <w:szCs w:val="20"/>
        </w:rPr>
        <w:t>adidas</w:t>
      </w:r>
      <w:proofErr w:type="spellEnd"/>
      <w:r w:rsidRPr="00CB6D5E">
        <w:rPr>
          <w:rFonts w:eastAsia="Arial"/>
          <w:i/>
          <w:sz w:val="20"/>
          <w:szCs w:val="20"/>
        </w:rPr>
        <w:t xml:space="preserve">, </w:t>
      </w:r>
      <w:proofErr w:type="spellStart"/>
      <w:r w:rsidR="006E6FFE">
        <w:rPr>
          <w:rFonts w:eastAsia="Arial"/>
          <w:i/>
          <w:sz w:val="20"/>
          <w:szCs w:val="20"/>
        </w:rPr>
        <w:t>A</w:t>
      </w:r>
      <w:r w:rsidR="00DA3842" w:rsidRPr="00CB6D5E">
        <w:rPr>
          <w:rFonts w:eastAsia="Arial"/>
          <w:i/>
          <w:sz w:val="20"/>
          <w:szCs w:val="20"/>
        </w:rPr>
        <w:t>irwalk</w:t>
      </w:r>
      <w:proofErr w:type="spellEnd"/>
      <w:r w:rsidR="00DA3842" w:rsidRPr="00CB6D5E">
        <w:rPr>
          <w:rFonts w:eastAsia="Arial"/>
          <w:i/>
          <w:sz w:val="20"/>
          <w:szCs w:val="20"/>
        </w:rPr>
        <w:t xml:space="preserve">, </w:t>
      </w:r>
      <w:proofErr w:type="spellStart"/>
      <w:r w:rsidR="00DA3842" w:rsidRPr="00CB6D5E">
        <w:rPr>
          <w:rFonts w:eastAsia="Arial"/>
          <w:i/>
          <w:sz w:val="20"/>
          <w:szCs w:val="20"/>
        </w:rPr>
        <w:t>Ariat</w:t>
      </w:r>
      <w:proofErr w:type="spellEnd"/>
      <w:r w:rsidR="00DA3842" w:rsidRPr="00CB6D5E">
        <w:rPr>
          <w:rFonts w:eastAsia="Arial"/>
          <w:i/>
          <w:sz w:val="20"/>
          <w:szCs w:val="20"/>
        </w:rPr>
        <w:t xml:space="preserve">, </w:t>
      </w:r>
      <w:proofErr w:type="spellStart"/>
      <w:r w:rsidRPr="00CB6D5E">
        <w:rPr>
          <w:rFonts w:eastAsia="Arial"/>
          <w:i/>
          <w:sz w:val="20"/>
          <w:szCs w:val="20"/>
        </w:rPr>
        <w:t>threeASFOUR</w:t>
      </w:r>
      <w:proofErr w:type="spellEnd"/>
      <w:r w:rsidRPr="00CB6D5E">
        <w:rPr>
          <w:rFonts w:eastAsia="Arial"/>
          <w:i/>
          <w:sz w:val="20"/>
          <w:szCs w:val="20"/>
        </w:rPr>
        <w:t xml:space="preserve">, LOGO/NBC, Jen Kao, Rubin </w:t>
      </w:r>
      <w:proofErr w:type="spellStart"/>
      <w:r w:rsidRPr="00CB6D5E">
        <w:rPr>
          <w:rFonts w:eastAsia="Arial"/>
          <w:i/>
          <w:sz w:val="20"/>
          <w:szCs w:val="20"/>
        </w:rPr>
        <w:t>Chapelle</w:t>
      </w:r>
      <w:proofErr w:type="spellEnd"/>
      <w:r w:rsidRPr="00CB6D5E">
        <w:rPr>
          <w:rFonts w:eastAsia="Arial"/>
          <w:i/>
          <w:sz w:val="20"/>
          <w:szCs w:val="20"/>
        </w:rPr>
        <w:t xml:space="preserve">/192 Doves, </w:t>
      </w:r>
      <w:proofErr w:type="spellStart"/>
      <w:r w:rsidRPr="00CB6D5E">
        <w:rPr>
          <w:rFonts w:eastAsia="Arial"/>
          <w:i/>
          <w:sz w:val="20"/>
          <w:szCs w:val="20"/>
        </w:rPr>
        <w:t>Mavi</w:t>
      </w:r>
      <w:proofErr w:type="spellEnd"/>
      <w:r w:rsidRPr="00CB6D5E">
        <w:rPr>
          <w:rFonts w:eastAsia="Arial"/>
          <w:i/>
          <w:sz w:val="20"/>
          <w:szCs w:val="20"/>
        </w:rPr>
        <w:t xml:space="preserve"> Jeans, Screaming Mimi’s, Mercedes Benz, </w:t>
      </w:r>
      <w:proofErr w:type="spellStart"/>
      <w:r w:rsidRPr="00CB6D5E">
        <w:rPr>
          <w:rFonts w:eastAsia="Arial"/>
          <w:i/>
          <w:sz w:val="20"/>
          <w:szCs w:val="20"/>
        </w:rPr>
        <w:t>Jenni</w:t>
      </w:r>
      <w:proofErr w:type="spellEnd"/>
      <w:r w:rsidRPr="00CB6D5E">
        <w:rPr>
          <w:rFonts w:eastAsia="Arial"/>
          <w:i/>
          <w:sz w:val="20"/>
          <w:szCs w:val="20"/>
        </w:rPr>
        <w:t xml:space="preserve"> </w:t>
      </w:r>
      <w:proofErr w:type="spellStart"/>
      <w:r w:rsidRPr="00CB6D5E">
        <w:rPr>
          <w:rFonts w:eastAsia="Arial"/>
          <w:i/>
          <w:sz w:val="20"/>
          <w:szCs w:val="20"/>
        </w:rPr>
        <w:t>Kayne</w:t>
      </w:r>
      <w:proofErr w:type="spellEnd"/>
      <w:r w:rsidRPr="00CB6D5E">
        <w:rPr>
          <w:rFonts w:eastAsia="Arial"/>
          <w:i/>
          <w:sz w:val="20"/>
          <w:szCs w:val="20"/>
        </w:rPr>
        <w:t>, Derek Lam, Dennis Basso</w:t>
      </w:r>
    </w:p>
    <w:p w14:paraId="6A732FA6" w14:textId="77777777" w:rsidR="00DA3842" w:rsidRPr="00CB6D5E" w:rsidRDefault="00317A04" w:rsidP="00317A04">
      <w:pPr>
        <w:spacing w:line="239" w:lineRule="auto"/>
        <w:rPr>
          <w:rFonts w:eastAsia="Arial"/>
          <w:b/>
          <w:sz w:val="20"/>
          <w:szCs w:val="20"/>
        </w:rPr>
      </w:pPr>
      <w:r w:rsidRPr="00CB6D5E">
        <w:rPr>
          <w:rFonts w:eastAsia="Arial"/>
          <w:b/>
          <w:sz w:val="20"/>
          <w:szCs w:val="20"/>
        </w:rPr>
        <w:t xml:space="preserve">Agencies include: </w:t>
      </w:r>
    </w:p>
    <w:p w14:paraId="5FF7D875" w14:textId="77777777" w:rsidR="00317A04" w:rsidRPr="00CB6D5E" w:rsidRDefault="00317A04" w:rsidP="00317A04">
      <w:pPr>
        <w:spacing w:line="239" w:lineRule="auto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>Scream, OW! PR, BPCM, People’s Revolution, Turner, IMG</w:t>
      </w:r>
    </w:p>
    <w:p w14:paraId="4237E296" w14:textId="77777777" w:rsidR="00317A04" w:rsidRPr="00CB6D5E" w:rsidRDefault="00317A04" w:rsidP="00317A04">
      <w:pPr>
        <w:pStyle w:val="ListParagraph"/>
        <w:numPr>
          <w:ilvl w:val="0"/>
          <w:numId w:val="3"/>
        </w:numPr>
        <w:tabs>
          <w:tab w:val="left" w:pos="720"/>
        </w:tabs>
        <w:spacing w:line="225" w:lineRule="auto"/>
        <w:ind w:right="2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Provide strategic guidance and planning in the areas of brand positioning, public relations, digital marketing, influencers and events</w:t>
      </w:r>
    </w:p>
    <w:p w14:paraId="74FC6569" w14:textId="77777777" w:rsidR="00317A04" w:rsidRPr="00CB6D5E" w:rsidRDefault="00317A04" w:rsidP="00317A04">
      <w:pPr>
        <w:spacing w:line="1" w:lineRule="exact"/>
        <w:rPr>
          <w:rFonts w:eastAsia="Symbol"/>
          <w:sz w:val="20"/>
          <w:szCs w:val="20"/>
        </w:rPr>
      </w:pPr>
    </w:p>
    <w:p w14:paraId="11CB73F2" w14:textId="77777777" w:rsidR="00317A04" w:rsidRPr="00CB6D5E" w:rsidRDefault="00317A04" w:rsidP="00317A04">
      <w:pPr>
        <w:pStyle w:val="ListParagraph"/>
        <w:numPr>
          <w:ilvl w:val="0"/>
          <w:numId w:val="3"/>
        </w:numPr>
        <w:tabs>
          <w:tab w:val="left" w:pos="720"/>
        </w:tabs>
        <w:spacing w:line="239" w:lineRule="auto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Develop guideline</w:t>
      </w:r>
      <w:bookmarkStart w:id="0" w:name="_GoBack"/>
      <w:bookmarkEnd w:id="0"/>
      <w:r w:rsidRPr="00CB6D5E">
        <w:rPr>
          <w:rFonts w:eastAsia="Arial"/>
          <w:sz w:val="20"/>
          <w:szCs w:val="20"/>
        </w:rPr>
        <w:t>s for internal and external brand communications</w:t>
      </w:r>
    </w:p>
    <w:p w14:paraId="452BB5B3" w14:textId="77777777" w:rsidR="00317A04" w:rsidRPr="00CB6D5E" w:rsidRDefault="00317A04" w:rsidP="00317A04">
      <w:pPr>
        <w:spacing w:line="12" w:lineRule="exact"/>
        <w:rPr>
          <w:rFonts w:eastAsia="Symbol"/>
          <w:sz w:val="20"/>
          <w:szCs w:val="20"/>
        </w:rPr>
      </w:pPr>
    </w:p>
    <w:p w14:paraId="38E66301" w14:textId="77777777" w:rsidR="00317A04" w:rsidRPr="00CB6D5E" w:rsidRDefault="00317A04" w:rsidP="00317A04">
      <w:pPr>
        <w:pStyle w:val="ListParagraph"/>
        <w:numPr>
          <w:ilvl w:val="0"/>
          <w:numId w:val="3"/>
        </w:numPr>
        <w:tabs>
          <w:tab w:val="left" w:pos="720"/>
        </w:tabs>
        <w:spacing w:line="0" w:lineRule="atLeast"/>
        <w:jc w:val="both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>Consult and provide introductions to strategic partnerships, ad value and collaborations</w:t>
      </w:r>
    </w:p>
    <w:p w14:paraId="7970E212" w14:textId="77777777" w:rsidR="00317A04" w:rsidRPr="00CB6D5E" w:rsidRDefault="00317A04" w:rsidP="00317A04">
      <w:pPr>
        <w:pStyle w:val="ListParagraph"/>
        <w:numPr>
          <w:ilvl w:val="0"/>
          <w:numId w:val="3"/>
        </w:numPr>
        <w:tabs>
          <w:tab w:val="left" w:pos="720"/>
        </w:tabs>
        <w:spacing w:line="227" w:lineRule="auto"/>
        <w:ind w:right="62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Develop and implement on- site content via social tools on channels such as </w:t>
      </w:r>
      <w:proofErr w:type="spellStart"/>
      <w:r w:rsidRPr="00CB6D5E">
        <w:rPr>
          <w:rFonts w:eastAsia="Arial"/>
          <w:sz w:val="20"/>
          <w:szCs w:val="20"/>
        </w:rPr>
        <w:t>Instagram</w:t>
      </w:r>
      <w:proofErr w:type="spellEnd"/>
      <w:r w:rsidRPr="00CB6D5E">
        <w:rPr>
          <w:rFonts w:eastAsia="Arial"/>
          <w:sz w:val="20"/>
          <w:szCs w:val="20"/>
        </w:rPr>
        <w:t xml:space="preserve">, Facebook, </w:t>
      </w:r>
      <w:proofErr w:type="spellStart"/>
      <w:r w:rsidRPr="00CB6D5E">
        <w:rPr>
          <w:rFonts w:eastAsia="Arial"/>
          <w:sz w:val="20"/>
          <w:szCs w:val="20"/>
        </w:rPr>
        <w:t>Tumblr</w:t>
      </w:r>
      <w:proofErr w:type="spellEnd"/>
      <w:r w:rsidRPr="00CB6D5E">
        <w:rPr>
          <w:rFonts w:eastAsia="Arial"/>
          <w:sz w:val="20"/>
          <w:szCs w:val="20"/>
        </w:rPr>
        <w:t xml:space="preserve"> and Twitter</w:t>
      </w:r>
    </w:p>
    <w:p w14:paraId="7A9DBC07" w14:textId="67831980" w:rsidR="00317A04" w:rsidRPr="00CB6D5E" w:rsidRDefault="00317A04" w:rsidP="00317A04">
      <w:pPr>
        <w:pStyle w:val="ListParagraph"/>
        <w:numPr>
          <w:ilvl w:val="0"/>
          <w:numId w:val="3"/>
        </w:numPr>
        <w:tabs>
          <w:tab w:val="left" w:pos="720"/>
        </w:tabs>
        <w:spacing w:line="239" w:lineRule="auto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Manage events including fashion shows, auto week </w:t>
      </w:r>
      <w:r w:rsidR="0071521B" w:rsidRPr="00CB6D5E">
        <w:rPr>
          <w:rFonts w:eastAsia="Arial"/>
          <w:sz w:val="20"/>
          <w:szCs w:val="20"/>
        </w:rPr>
        <w:t>launches</w:t>
      </w:r>
      <w:r w:rsidRPr="00CB6D5E">
        <w:rPr>
          <w:rFonts w:eastAsia="Arial"/>
          <w:sz w:val="20"/>
          <w:szCs w:val="20"/>
        </w:rPr>
        <w:t>, celebrity carpet</w:t>
      </w:r>
    </w:p>
    <w:p w14:paraId="1043638A" w14:textId="77777777" w:rsidR="00317A04" w:rsidRPr="00CB6D5E" w:rsidRDefault="00317A04" w:rsidP="00317A04">
      <w:pPr>
        <w:spacing w:line="10" w:lineRule="exact"/>
        <w:rPr>
          <w:rFonts w:eastAsia="Symbol"/>
          <w:sz w:val="20"/>
          <w:szCs w:val="20"/>
        </w:rPr>
      </w:pPr>
    </w:p>
    <w:p w14:paraId="22B3CFFA" w14:textId="3F053427" w:rsidR="00FB25EF" w:rsidRPr="00341CBA" w:rsidRDefault="00317A04" w:rsidP="00317A04">
      <w:pPr>
        <w:pStyle w:val="ListParagraph"/>
        <w:numPr>
          <w:ilvl w:val="0"/>
          <w:numId w:val="3"/>
        </w:numPr>
        <w:tabs>
          <w:tab w:val="left" w:pos="720"/>
        </w:tabs>
        <w:spacing w:line="0" w:lineRule="atLeast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Manage press outreach and secure coverage with top-tier publications such as </w:t>
      </w:r>
      <w:r w:rsidRPr="00CB6D5E">
        <w:rPr>
          <w:rFonts w:eastAsia="Arial"/>
          <w:i/>
          <w:sz w:val="20"/>
          <w:szCs w:val="20"/>
        </w:rPr>
        <w:t>Vogue, GQ,</w:t>
      </w:r>
      <w:r w:rsidRPr="00CB6D5E">
        <w:rPr>
          <w:rFonts w:eastAsia="Symbol"/>
          <w:sz w:val="20"/>
          <w:szCs w:val="20"/>
        </w:rPr>
        <w:t xml:space="preserve"> </w:t>
      </w:r>
      <w:r w:rsidRPr="00CB6D5E">
        <w:rPr>
          <w:rFonts w:eastAsia="Arial"/>
          <w:i/>
          <w:sz w:val="20"/>
          <w:szCs w:val="20"/>
        </w:rPr>
        <w:t xml:space="preserve">Esquire, Elle, Harper’s Bazaar, Vanity Fair, V Man, New York Times, </w:t>
      </w:r>
      <w:proofErr w:type="spellStart"/>
      <w:r w:rsidRPr="00CB6D5E">
        <w:rPr>
          <w:rFonts w:eastAsia="Arial"/>
          <w:i/>
          <w:sz w:val="20"/>
          <w:szCs w:val="20"/>
        </w:rPr>
        <w:t>USWeekly</w:t>
      </w:r>
      <w:proofErr w:type="spellEnd"/>
    </w:p>
    <w:p w14:paraId="45AE8081" w14:textId="77777777" w:rsidR="00341CBA" w:rsidRPr="00702D8A" w:rsidRDefault="00341CBA" w:rsidP="00702D8A">
      <w:pPr>
        <w:tabs>
          <w:tab w:val="left" w:pos="720"/>
        </w:tabs>
        <w:spacing w:line="0" w:lineRule="atLeast"/>
        <w:jc w:val="both"/>
        <w:rPr>
          <w:rFonts w:eastAsia="Symbol"/>
        </w:rPr>
      </w:pPr>
    </w:p>
    <w:p w14:paraId="673E7C04" w14:textId="77777777" w:rsidR="00317A04" w:rsidRPr="00CB6D5E" w:rsidRDefault="00317A04" w:rsidP="00317A04">
      <w:pPr>
        <w:spacing w:line="26" w:lineRule="exact"/>
        <w:rPr>
          <w:rFonts w:eastAsia="Symbol"/>
        </w:rPr>
      </w:pPr>
    </w:p>
    <w:p w14:paraId="63288941" w14:textId="10910D8B" w:rsidR="00317A04" w:rsidRPr="00CB6D5E" w:rsidRDefault="00317A04" w:rsidP="00317A04">
      <w:pPr>
        <w:tabs>
          <w:tab w:val="left" w:pos="2860"/>
          <w:tab w:val="left" w:pos="7180"/>
        </w:tabs>
        <w:spacing w:line="0" w:lineRule="atLeast"/>
        <w:rPr>
          <w:rFonts w:eastAsia="Arial"/>
          <w:b/>
          <w:i/>
        </w:rPr>
      </w:pPr>
      <w:r w:rsidRPr="00CB6D5E">
        <w:rPr>
          <w:rFonts w:eastAsia="Arial"/>
          <w:b/>
          <w:i/>
        </w:rPr>
        <w:t>July 2010-May 2013</w:t>
      </w:r>
      <w:r w:rsidRPr="00CB6D5E">
        <w:rPr>
          <w:rFonts w:eastAsia="Times New Roman"/>
          <w:b/>
        </w:rPr>
        <w:tab/>
      </w:r>
      <w:r w:rsidR="004E6304" w:rsidRPr="00CB6D5E">
        <w:rPr>
          <w:rFonts w:eastAsia="Arial"/>
          <w:b/>
          <w:i/>
        </w:rPr>
        <w:t>Sr. Director, Integration/</w:t>
      </w:r>
      <w:r w:rsidRPr="00CB6D5E">
        <w:rPr>
          <w:rFonts w:eastAsia="Arial"/>
          <w:b/>
          <w:i/>
        </w:rPr>
        <w:t>Development</w:t>
      </w:r>
      <w:r w:rsidRPr="00CB6D5E">
        <w:rPr>
          <w:rFonts w:eastAsia="Times New Roman"/>
          <w:b/>
        </w:rPr>
        <w:tab/>
      </w:r>
      <w:r w:rsidRPr="00CB6D5E">
        <w:rPr>
          <w:rFonts w:eastAsia="Arial"/>
          <w:b/>
          <w:i/>
        </w:rPr>
        <w:t>TURNER</w:t>
      </w:r>
    </w:p>
    <w:p w14:paraId="0B5ECF7D" w14:textId="77777777" w:rsidR="004E6304" w:rsidRPr="00CB6D5E" w:rsidRDefault="00317A04" w:rsidP="00317A04">
      <w:pPr>
        <w:tabs>
          <w:tab w:val="left" w:pos="2860"/>
          <w:tab w:val="left" w:pos="7180"/>
        </w:tabs>
        <w:spacing w:line="0" w:lineRule="atLeast"/>
        <w:rPr>
          <w:rFonts w:eastAsia="Arial"/>
          <w:sz w:val="20"/>
          <w:szCs w:val="20"/>
        </w:rPr>
      </w:pPr>
      <w:r w:rsidRPr="00CB6D5E">
        <w:rPr>
          <w:rFonts w:eastAsia="Arial"/>
          <w:b/>
          <w:sz w:val="20"/>
          <w:szCs w:val="20"/>
        </w:rPr>
        <w:t>Clients include:</w:t>
      </w:r>
      <w:r w:rsidRPr="00CB6D5E">
        <w:rPr>
          <w:rFonts w:eastAsia="Arial"/>
          <w:sz w:val="20"/>
          <w:szCs w:val="20"/>
        </w:rPr>
        <w:t xml:space="preserve"> </w:t>
      </w:r>
    </w:p>
    <w:p w14:paraId="252680B8" w14:textId="4F4AB37E" w:rsidR="00317A04" w:rsidRPr="00CB6D5E" w:rsidRDefault="00317A04" w:rsidP="00317A04">
      <w:pPr>
        <w:tabs>
          <w:tab w:val="left" w:pos="2860"/>
          <w:tab w:val="left" w:pos="7180"/>
        </w:tabs>
        <w:spacing w:line="0" w:lineRule="atLeast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Eddie Bauer/First Ascent, </w:t>
      </w:r>
      <w:proofErr w:type="spellStart"/>
      <w:r w:rsidRPr="00CB6D5E">
        <w:rPr>
          <w:rFonts w:eastAsia="Arial"/>
          <w:sz w:val="20"/>
          <w:szCs w:val="20"/>
        </w:rPr>
        <w:t>Filson</w:t>
      </w:r>
      <w:proofErr w:type="spellEnd"/>
      <w:r w:rsidRPr="00CB6D5E">
        <w:rPr>
          <w:rFonts w:eastAsia="Arial"/>
          <w:sz w:val="20"/>
          <w:szCs w:val="20"/>
        </w:rPr>
        <w:t xml:space="preserve">, K-SWISS, New Era, Four Seasons Mountain </w:t>
      </w:r>
      <w:r w:rsidR="00DA3842" w:rsidRPr="00CB6D5E">
        <w:rPr>
          <w:rFonts w:eastAsia="Arial"/>
          <w:sz w:val="20"/>
          <w:szCs w:val="20"/>
        </w:rPr>
        <w:t>Collection</w:t>
      </w:r>
      <w:r w:rsidRPr="00CB6D5E">
        <w:rPr>
          <w:rFonts w:eastAsia="Arial"/>
          <w:sz w:val="20"/>
          <w:szCs w:val="20"/>
        </w:rPr>
        <w:t xml:space="preserve">, </w:t>
      </w:r>
      <w:proofErr w:type="spellStart"/>
      <w:r w:rsidRPr="00CB6D5E">
        <w:rPr>
          <w:rFonts w:eastAsia="Arial"/>
          <w:sz w:val="20"/>
          <w:szCs w:val="20"/>
        </w:rPr>
        <w:t>OtterBox</w:t>
      </w:r>
      <w:proofErr w:type="spellEnd"/>
      <w:r w:rsidRPr="00CB6D5E">
        <w:rPr>
          <w:rFonts w:eastAsia="Arial"/>
          <w:sz w:val="20"/>
          <w:szCs w:val="20"/>
        </w:rPr>
        <w:t xml:space="preserve">, </w:t>
      </w:r>
      <w:proofErr w:type="spellStart"/>
      <w:r w:rsidRPr="00CB6D5E">
        <w:rPr>
          <w:rFonts w:eastAsia="Arial"/>
          <w:sz w:val="20"/>
          <w:szCs w:val="20"/>
        </w:rPr>
        <w:t>Ariat</w:t>
      </w:r>
      <w:proofErr w:type="spellEnd"/>
      <w:r w:rsidRPr="00CB6D5E">
        <w:rPr>
          <w:rFonts w:eastAsia="Arial"/>
          <w:sz w:val="20"/>
          <w:szCs w:val="20"/>
        </w:rPr>
        <w:t>, Pa</w:t>
      </w:r>
      <w:r w:rsidR="00DA3842" w:rsidRPr="00CB6D5E">
        <w:rPr>
          <w:rFonts w:eastAsia="Arial"/>
          <w:sz w:val="20"/>
          <w:szCs w:val="20"/>
        </w:rPr>
        <w:t xml:space="preserve">rk Hyatt Beaver Creek, </w:t>
      </w:r>
      <w:proofErr w:type="spellStart"/>
      <w:r w:rsidR="00DA3842" w:rsidRPr="00CB6D5E">
        <w:rPr>
          <w:rFonts w:eastAsia="Arial"/>
          <w:sz w:val="20"/>
          <w:szCs w:val="20"/>
        </w:rPr>
        <w:t>Travaasa</w:t>
      </w:r>
      <w:proofErr w:type="spellEnd"/>
      <w:r w:rsidR="00DA3842" w:rsidRPr="00CB6D5E">
        <w:rPr>
          <w:rFonts w:eastAsia="Arial"/>
          <w:sz w:val="20"/>
          <w:szCs w:val="20"/>
        </w:rPr>
        <w:t xml:space="preserve"> </w:t>
      </w:r>
      <w:r w:rsidRPr="00CB6D5E">
        <w:rPr>
          <w:rFonts w:eastAsia="Arial"/>
          <w:sz w:val="20"/>
          <w:szCs w:val="20"/>
        </w:rPr>
        <w:t>Destinations</w:t>
      </w:r>
    </w:p>
    <w:p w14:paraId="5124E138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0" w:lineRule="atLeast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Senior lead with respons</w:t>
      </w:r>
      <w:r w:rsidR="005F203E" w:rsidRPr="00CB6D5E">
        <w:rPr>
          <w:rFonts w:eastAsia="Arial"/>
          <w:sz w:val="20"/>
          <w:szCs w:val="20"/>
        </w:rPr>
        <w:t xml:space="preserve">ibilities split between Denver and NYC </w:t>
      </w:r>
      <w:r w:rsidRPr="00CB6D5E">
        <w:rPr>
          <w:rFonts w:eastAsia="Arial"/>
          <w:sz w:val="20"/>
          <w:szCs w:val="20"/>
        </w:rPr>
        <w:t>offices</w:t>
      </w:r>
    </w:p>
    <w:p w14:paraId="0EE0FB09" w14:textId="77777777" w:rsidR="00317A04" w:rsidRPr="00CB6D5E" w:rsidRDefault="00317A04" w:rsidP="00317A04">
      <w:pPr>
        <w:spacing w:line="25" w:lineRule="exact"/>
        <w:rPr>
          <w:rFonts w:eastAsia="Symbol"/>
          <w:sz w:val="20"/>
          <w:szCs w:val="20"/>
        </w:rPr>
      </w:pPr>
    </w:p>
    <w:p w14:paraId="680B4C01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27" w:lineRule="auto"/>
        <w:ind w:right="24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Created tailored goals, objectifies,</w:t>
      </w:r>
      <w:r w:rsidR="005F203E" w:rsidRPr="00CB6D5E">
        <w:rPr>
          <w:rFonts w:eastAsia="Arial"/>
          <w:sz w:val="20"/>
          <w:szCs w:val="20"/>
        </w:rPr>
        <w:t xml:space="preserve"> strategies and tactics </w:t>
      </w:r>
      <w:r w:rsidRPr="00CB6D5E">
        <w:rPr>
          <w:rFonts w:eastAsia="Arial"/>
          <w:sz w:val="20"/>
          <w:szCs w:val="20"/>
        </w:rPr>
        <w:t>driving in-store retail, database growth, influencer conversion and e-</w:t>
      </w:r>
      <w:proofErr w:type="spellStart"/>
      <w:r w:rsidRPr="00CB6D5E">
        <w:rPr>
          <w:rFonts w:eastAsia="Arial"/>
          <w:sz w:val="20"/>
          <w:szCs w:val="20"/>
        </w:rPr>
        <w:t>comm</w:t>
      </w:r>
      <w:proofErr w:type="spellEnd"/>
      <w:r w:rsidRPr="00CB6D5E">
        <w:rPr>
          <w:rFonts w:eastAsia="Arial"/>
          <w:sz w:val="20"/>
          <w:szCs w:val="20"/>
        </w:rPr>
        <w:t xml:space="preserve"> </w:t>
      </w:r>
      <w:r w:rsidR="005F203E" w:rsidRPr="00CB6D5E">
        <w:rPr>
          <w:rFonts w:eastAsia="Arial"/>
          <w:sz w:val="20"/>
          <w:szCs w:val="20"/>
        </w:rPr>
        <w:t>sell-thru</w:t>
      </w:r>
    </w:p>
    <w:p w14:paraId="146FA3FF" w14:textId="77777777" w:rsidR="00317A04" w:rsidRPr="00CB6D5E" w:rsidRDefault="00317A04" w:rsidP="00317A04">
      <w:pPr>
        <w:spacing w:line="23" w:lineRule="exact"/>
        <w:rPr>
          <w:rFonts w:eastAsia="Symbol"/>
          <w:sz w:val="20"/>
          <w:szCs w:val="20"/>
        </w:rPr>
      </w:pPr>
    </w:p>
    <w:p w14:paraId="19F33B1D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27" w:lineRule="auto"/>
        <w:ind w:right="68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Lead integration efforts between traditional PR and digital team as well as among external marketing and advertising partner agencies</w:t>
      </w:r>
    </w:p>
    <w:p w14:paraId="232F9A55" w14:textId="77777777" w:rsidR="00317A04" w:rsidRPr="00CB6D5E" w:rsidRDefault="00317A04" w:rsidP="00317A04">
      <w:pPr>
        <w:spacing w:line="25" w:lineRule="exact"/>
        <w:rPr>
          <w:rFonts w:eastAsia="Symbol"/>
          <w:sz w:val="20"/>
          <w:szCs w:val="20"/>
        </w:rPr>
      </w:pPr>
    </w:p>
    <w:p w14:paraId="74407DB3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31" w:lineRule="auto"/>
        <w:ind w:right="100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Created and managed such as K-SWISS x Kenny Powers receiving social engagement from unpaid notables including Justin </w:t>
      </w:r>
      <w:proofErr w:type="spellStart"/>
      <w:r w:rsidRPr="00CB6D5E">
        <w:rPr>
          <w:rFonts w:eastAsia="Arial"/>
          <w:sz w:val="20"/>
          <w:szCs w:val="20"/>
        </w:rPr>
        <w:t>Bieber</w:t>
      </w:r>
      <w:proofErr w:type="spellEnd"/>
      <w:r w:rsidRPr="00CB6D5E">
        <w:rPr>
          <w:rFonts w:eastAsia="Arial"/>
          <w:sz w:val="20"/>
          <w:szCs w:val="20"/>
        </w:rPr>
        <w:t xml:space="preserve">, Marilyn Manson and Some </w:t>
      </w:r>
      <w:proofErr w:type="spellStart"/>
      <w:r w:rsidRPr="00CB6D5E">
        <w:rPr>
          <w:rFonts w:eastAsia="Arial"/>
          <w:sz w:val="20"/>
          <w:szCs w:val="20"/>
        </w:rPr>
        <w:t>ECards</w:t>
      </w:r>
      <w:proofErr w:type="spellEnd"/>
      <w:r w:rsidRPr="00CB6D5E">
        <w:rPr>
          <w:rFonts w:eastAsia="Arial"/>
          <w:sz w:val="20"/>
          <w:szCs w:val="20"/>
        </w:rPr>
        <w:t xml:space="preserve">. Exclusive Facebook video content received </w:t>
      </w:r>
      <w:proofErr w:type="spellStart"/>
      <w:r w:rsidRPr="00CB6D5E">
        <w:rPr>
          <w:rFonts w:eastAsia="Arial"/>
          <w:sz w:val="20"/>
          <w:szCs w:val="20"/>
        </w:rPr>
        <w:t>approx</w:t>
      </w:r>
      <w:proofErr w:type="spellEnd"/>
      <w:r w:rsidRPr="00CB6D5E">
        <w:rPr>
          <w:rFonts w:eastAsia="Arial"/>
          <w:sz w:val="20"/>
          <w:szCs w:val="20"/>
        </w:rPr>
        <w:t xml:space="preserve"> 500K views</w:t>
      </w:r>
    </w:p>
    <w:p w14:paraId="69233F86" w14:textId="77777777" w:rsidR="00317A04" w:rsidRPr="00CB6D5E" w:rsidRDefault="00317A04" w:rsidP="00317A04">
      <w:pPr>
        <w:spacing w:line="24" w:lineRule="exact"/>
        <w:rPr>
          <w:rFonts w:eastAsia="Symbol"/>
          <w:sz w:val="20"/>
          <w:szCs w:val="20"/>
        </w:rPr>
      </w:pPr>
    </w:p>
    <w:p w14:paraId="0848EF7E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27" w:lineRule="auto"/>
        <w:ind w:right="32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Created campaign strategy and contracts with external partners such as Jillian Michaels, MLB, NFL, Foot Locker, AT&amp;T, Ironman and LA Marathon</w:t>
      </w:r>
    </w:p>
    <w:p w14:paraId="71187941" w14:textId="77777777" w:rsidR="00317A04" w:rsidRPr="00CB6D5E" w:rsidRDefault="00317A04" w:rsidP="00317A04">
      <w:pPr>
        <w:spacing w:line="24" w:lineRule="exact"/>
        <w:rPr>
          <w:rFonts w:eastAsia="Symbol"/>
          <w:sz w:val="20"/>
          <w:szCs w:val="20"/>
        </w:rPr>
      </w:pPr>
    </w:p>
    <w:p w14:paraId="52F0B390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39" w:lineRule="auto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Developed marketing “stunt</w:t>
      </w:r>
      <w:r w:rsidR="005F203E" w:rsidRPr="00CB6D5E">
        <w:rPr>
          <w:rFonts w:eastAsia="Arial"/>
          <w:sz w:val="20"/>
          <w:szCs w:val="20"/>
        </w:rPr>
        <w:t xml:space="preserve">s” and consumer extensions for industry trade events such as </w:t>
      </w:r>
      <w:r w:rsidRPr="00CB6D5E">
        <w:rPr>
          <w:rFonts w:eastAsia="Arial"/>
          <w:sz w:val="20"/>
          <w:szCs w:val="20"/>
        </w:rPr>
        <w:t>NYFW,</w:t>
      </w:r>
      <w:r w:rsidRPr="00CB6D5E">
        <w:rPr>
          <w:rFonts w:eastAsia="Symbol"/>
          <w:sz w:val="20"/>
          <w:szCs w:val="20"/>
        </w:rPr>
        <w:t xml:space="preserve"> </w:t>
      </w:r>
      <w:r w:rsidRPr="00CB6D5E">
        <w:rPr>
          <w:rFonts w:eastAsia="Arial"/>
          <w:sz w:val="20"/>
          <w:szCs w:val="20"/>
        </w:rPr>
        <w:t>SIA, PROJECT and CES</w:t>
      </w:r>
    </w:p>
    <w:p w14:paraId="77258C60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39" w:lineRule="auto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Launched </w:t>
      </w:r>
      <w:r w:rsidR="005F203E" w:rsidRPr="00CB6D5E">
        <w:rPr>
          <w:rFonts w:eastAsia="Arial"/>
          <w:sz w:val="20"/>
          <w:szCs w:val="20"/>
        </w:rPr>
        <w:t>influencer</w:t>
      </w:r>
      <w:r w:rsidRPr="00CB6D5E">
        <w:rPr>
          <w:rFonts w:eastAsia="Arial"/>
          <w:sz w:val="20"/>
          <w:szCs w:val="20"/>
        </w:rPr>
        <w:t xml:space="preserve"> programming within the agency</w:t>
      </w:r>
    </w:p>
    <w:p w14:paraId="768742BF" w14:textId="77777777" w:rsidR="00317A04" w:rsidRPr="00CB6D5E" w:rsidRDefault="00317A04" w:rsidP="00317A04">
      <w:pPr>
        <w:spacing w:line="26" w:lineRule="exact"/>
        <w:rPr>
          <w:rFonts w:eastAsia="Symbol"/>
          <w:sz w:val="20"/>
          <w:szCs w:val="20"/>
        </w:rPr>
      </w:pPr>
    </w:p>
    <w:p w14:paraId="3E188D9A" w14:textId="77777777" w:rsidR="00317A04" w:rsidRPr="00CB6D5E" w:rsidRDefault="00317A04" w:rsidP="00317A04">
      <w:pPr>
        <w:spacing w:line="27" w:lineRule="exact"/>
        <w:rPr>
          <w:rFonts w:eastAsia="Symbol"/>
          <w:sz w:val="20"/>
          <w:szCs w:val="20"/>
        </w:rPr>
      </w:pPr>
    </w:p>
    <w:p w14:paraId="4EFD1C4B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27" w:lineRule="auto"/>
        <w:ind w:right="66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Introduced new channels a</w:t>
      </w:r>
      <w:r w:rsidR="005F203E" w:rsidRPr="00CB6D5E">
        <w:rPr>
          <w:rFonts w:eastAsia="Arial"/>
          <w:sz w:val="20"/>
          <w:szCs w:val="20"/>
        </w:rPr>
        <w:t xml:space="preserve">nd strategies including </w:t>
      </w:r>
      <w:proofErr w:type="spellStart"/>
      <w:r w:rsidR="005F203E" w:rsidRPr="00CB6D5E">
        <w:rPr>
          <w:rFonts w:eastAsia="Arial"/>
          <w:sz w:val="20"/>
          <w:szCs w:val="20"/>
        </w:rPr>
        <w:t>WhoSay</w:t>
      </w:r>
      <w:proofErr w:type="spellEnd"/>
      <w:r w:rsidRPr="00CB6D5E">
        <w:rPr>
          <w:rFonts w:eastAsia="Arial"/>
          <w:sz w:val="20"/>
          <w:szCs w:val="20"/>
        </w:rPr>
        <w:t xml:space="preserve">, </w:t>
      </w:r>
      <w:proofErr w:type="spellStart"/>
      <w:r w:rsidRPr="00CB6D5E">
        <w:rPr>
          <w:rFonts w:eastAsia="Arial"/>
          <w:sz w:val="20"/>
          <w:szCs w:val="20"/>
        </w:rPr>
        <w:t>Pinterest</w:t>
      </w:r>
      <w:proofErr w:type="spellEnd"/>
      <w:r w:rsidRPr="00CB6D5E">
        <w:rPr>
          <w:rFonts w:eastAsia="Arial"/>
          <w:sz w:val="20"/>
          <w:szCs w:val="20"/>
        </w:rPr>
        <w:t xml:space="preserve">, </w:t>
      </w:r>
      <w:proofErr w:type="spellStart"/>
      <w:r w:rsidRPr="00CB6D5E">
        <w:rPr>
          <w:rFonts w:eastAsia="Arial"/>
          <w:sz w:val="20"/>
          <w:szCs w:val="20"/>
        </w:rPr>
        <w:t>Tumblr</w:t>
      </w:r>
      <w:proofErr w:type="spellEnd"/>
      <w:r w:rsidRPr="00CB6D5E">
        <w:rPr>
          <w:rFonts w:eastAsia="Arial"/>
          <w:sz w:val="20"/>
          <w:szCs w:val="20"/>
        </w:rPr>
        <w:t xml:space="preserve">, </w:t>
      </w:r>
      <w:proofErr w:type="spellStart"/>
      <w:r w:rsidRPr="00CB6D5E">
        <w:rPr>
          <w:rFonts w:eastAsia="Arial"/>
          <w:sz w:val="20"/>
          <w:szCs w:val="20"/>
        </w:rPr>
        <w:t>SoundCloud</w:t>
      </w:r>
      <w:proofErr w:type="spellEnd"/>
      <w:r w:rsidRPr="00CB6D5E">
        <w:rPr>
          <w:rFonts w:eastAsia="Arial"/>
          <w:sz w:val="20"/>
          <w:szCs w:val="20"/>
        </w:rPr>
        <w:t xml:space="preserve"> and Pose</w:t>
      </w:r>
    </w:p>
    <w:p w14:paraId="5F3350CC" w14:textId="77777777" w:rsidR="00317A04" w:rsidRPr="00CB6D5E" w:rsidRDefault="00317A04" w:rsidP="00317A04">
      <w:pPr>
        <w:spacing w:line="25" w:lineRule="exact"/>
        <w:rPr>
          <w:rFonts w:eastAsia="Symbol"/>
          <w:sz w:val="20"/>
          <w:szCs w:val="20"/>
        </w:rPr>
      </w:pPr>
    </w:p>
    <w:p w14:paraId="4EAF7CFF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27" w:lineRule="auto"/>
        <w:ind w:right="78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Provided strategic traditional PR outreach for product placement, brand stories and event management</w:t>
      </w:r>
    </w:p>
    <w:p w14:paraId="3D5B2924" w14:textId="77777777" w:rsidR="00317A04" w:rsidRPr="00CB6D5E" w:rsidRDefault="00317A04" w:rsidP="00317A04">
      <w:pPr>
        <w:spacing w:line="23" w:lineRule="exact"/>
        <w:rPr>
          <w:rFonts w:eastAsia="Symbol"/>
          <w:sz w:val="20"/>
          <w:szCs w:val="20"/>
        </w:rPr>
      </w:pPr>
    </w:p>
    <w:p w14:paraId="6D461022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27" w:lineRule="auto"/>
        <w:ind w:right="34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Developed agency protocol and documents throughout new business, plans, proposals, tactical execution, etc.</w:t>
      </w:r>
    </w:p>
    <w:p w14:paraId="33E5E230" w14:textId="77777777" w:rsidR="00317A04" w:rsidRPr="00CB6D5E" w:rsidRDefault="00317A04" w:rsidP="00317A04">
      <w:pPr>
        <w:spacing w:line="25" w:lineRule="exact"/>
        <w:rPr>
          <w:rFonts w:eastAsia="Symbol"/>
          <w:sz w:val="20"/>
          <w:szCs w:val="20"/>
        </w:rPr>
      </w:pPr>
    </w:p>
    <w:p w14:paraId="15230C67" w14:textId="77777777" w:rsidR="00317A04" w:rsidRPr="00CB6D5E" w:rsidRDefault="00317A04" w:rsidP="00317A04">
      <w:pPr>
        <w:pStyle w:val="ListParagraph"/>
        <w:numPr>
          <w:ilvl w:val="0"/>
          <w:numId w:val="5"/>
        </w:numPr>
        <w:tabs>
          <w:tab w:val="left" w:pos="720"/>
        </w:tabs>
        <w:spacing w:line="227" w:lineRule="auto"/>
        <w:ind w:right="22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Co-led new business development with VPs and CEO with contracts over $500,000 in the last 6 months</w:t>
      </w:r>
    </w:p>
    <w:p w14:paraId="7C9F9166" w14:textId="77777777" w:rsidR="00317A04" w:rsidRPr="00CB6D5E" w:rsidRDefault="00317A04" w:rsidP="00317A04">
      <w:pPr>
        <w:spacing w:line="25" w:lineRule="exact"/>
        <w:rPr>
          <w:rFonts w:eastAsia="Symbol"/>
          <w:sz w:val="20"/>
          <w:szCs w:val="20"/>
        </w:rPr>
      </w:pPr>
    </w:p>
    <w:p w14:paraId="1099E8EC" w14:textId="3FC2F9FF" w:rsidR="00317A04" w:rsidRPr="00CB6D5E" w:rsidRDefault="00317A04" w:rsidP="00FB25EF">
      <w:pPr>
        <w:pStyle w:val="ListParagraph"/>
        <w:numPr>
          <w:ilvl w:val="0"/>
          <w:numId w:val="5"/>
        </w:numPr>
        <w:tabs>
          <w:tab w:val="left" w:pos="720"/>
        </w:tabs>
        <w:spacing w:line="226" w:lineRule="auto"/>
        <w:ind w:right="200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Hired as a digital A</w:t>
      </w:r>
      <w:r w:rsidR="00B933CB" w:rsidRPr="00CB6D5E">
        <w:rPr>
          <w:rFonts w:eastAsia="Arial"/>
          <w:sz w:val="20"/>
          <w:szCs w:val="20"/>
        </w:rPr>
        <w:t xml:space="preserve">E, </w:t>
      </w:r>
      <w:r w:rsidRPr="00CB6D5E">
        <w:rPr>
          <w:rFonts w:eastAsia="Arial"/>
          <w:sz w:val="20"/>
          <w:szCs w:val="20"/>
        </w:rPr>
        <w:t>promoted to digital SAE</w:t>
      </w:r>
      <w:r w:rsidR="00FB25EF" w:rsidRPr="00CB6D5E">
        <w:rPr>
          <w:rFonts w:eastAsia="Arial"/>
          <w:sz w:val="20"/>
          <w:szCs w:val="20"/>
        </w:rPr>
        <w:t xml:space="preserve"> and later to Sr. Director</w:t>
      </w:r>
    </w:p>
    <w:p w14:paraId="7B896ABD" w14:textId="77777777" w:rsidR="00317A04" w:rsidRDefault="00317A04">
      <w:pPr>
        <w:rPr>
          <w:b/>
        </w:rPr>
      </w:pPr>
    </w:p>
    <w:p w14:paraId="3D9E5FA0" w14:textId="77777777" w:rsidR="007F0FAC" w:rsidRDefault="007F0FAC">
      <w:pPr>
        <w:rPr>
          <w:rFonts w:eastAsia="Arial"/>
          <w:b/>
          <w:i/>
        </w:rPr>
      </w:pPr>
      <w:r>
        <w:rPr>
          <w:rFonts w:eastAsia="Arial"/>
          <w:b/>
          <w:i/>
        </w:rPr>
        <w:br w:type="page"/>
      </w:r>
    </w:p>
    <w:p w14:paraId="23F52BB5" w14:textId="708BC8AC" w:rsidR="00341CBA" w:rsidRPr="00CB6D5E" w:rsidRDefault="00341CBA" w:rsidP="00341CBA">
      <w:pPr>
        <w:tabs>
          <w:tab w:val="left" w:pos="720"/>
        </w:tabs>
        <w:spacing w:line="0" w:lineRule="atLeast"/>
        <w:jc w:val="both"/>
        <w:rPr>
          <w:rFonts w:eastAsia="Arial"/>
          <w:b/>
          <w:i/>
        </w:rPr>
      </w:pPr>
      <w:r w:rsidRPr="00CB6D5E">
        <w:rPr>
          <w:rFonts w:eastAsia="Arial"/>
          <w:b/>
          <w:i/>
        </w:rPr>
        <w:lastRenderedPageBreak/>
        <w:t>2013-2016</w:t>
      </w:r>
      <w:r w:rsidRPr="00CB6D5E">
        <w:rPr>
          <w:rFonts w:eastAsia="Arial"/>
          <w:b/>
          <w:i/>
        </w:rPr>
        <w:tab/>
      </w:r>
      <w:r w:rsidRPr="00CB6D5E">
        <w:rPr>
          <w:rFonts w:eastAsia="Arial"/>
          <w:b/>
          <w:i/>
        </w:rPr>
        <w:tab/>
      </w:r>
      <w:r w:rsidRPr="00CB6D5E">
        <w:rPr>
          <w:rFonts w:eastAsia="Times New Roman"/>
          <w:b/>
        </w:rPr>
        <w:tab/>
      </w:r>
      <w:r w:rsidRPr="00CB6D5E">
        <w:rPr>
          <w:rFonts w:eastAsia="Arial"/>
          <w:b/>
          <w:i/>
        </w:rPr>
        <w:t>Realtor/Broker Associate</w:t>
      </w:r>
      <w:r w:rsidRPr="00CB6D5E">
        <w:rPr>
          <w:rFonts w:eastAsia="Arial"/>
          <w:b/>
          <w:i/>
        </w:rPr>
        <w:tab/>
      </w:r>
      <w:r w:rsidRPr="00CB6D5E">
        <w:rPr>
          <w:rFonts w:eastAsia="Arial"/>
          <w:b/>
          <w:i/>
        </w:rPr>
        <w:tab/>
      </w:r>
      <w:r w:rsidRPr="00CB6D5E">
        <w:rPr>
          <w:rFonts w:eastAsia="Arial"/>
          <w:b/>
          <w:i/>
        </w:rPr>
        <w:tab/>
        <w:t>PORCHLIGHT</w:t>
      </w:r>
    </w:p>
    <w:p w14:paraId="0F9A8736" w14:textId="77777777" w:rsidR="00341CBA" w:rsidRPr="00CB6D5E" w:rsidRDefault="00341CBA" w:rsidP="00341CBA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jc w:val="both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>Created professional team for optimal client service: lender, title company, professional contractors &amp; vendors and marketing associates</w:t>
      </w:r>
    </w:p>
    <w:p w14:paraId="3641EEE5" w14:textId="77777777" w:rsidR="00341CBA" w:rsidRPr="00CB6D5E" w:rsidRDefault="00341CBA" w:rsidP="00341CBA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jc w:val="both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>Developed strategic purchase and sales strategies for individual clients ranging from $105k to $1.3m properties</w:t>
      </w:r>
    </w:p>
    <w:p w14:paraId="1A769D96" w14:textId="77777777" w:rsidR="00341CBA" w:rsidRPr="00CB6D5E" w:rsidRDefault="00341CBA" w:rsidP="00341CBA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jc w:val="both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>Implemented internal processes for business development and growth leading to a 95% referral based business in two years; 100% in three years.</w:t>
      </w:r>
    </w:p>
    <w:p w14:paraId="53884787" w14:textId="77777777" w:rsidR="00341CBA" w:rsidRPr="00CB6D5E" w:rsidRDefault="00341CBA" w:rsidP="00341CBA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>Doubled sales growth year over year</w:t>
      </w:r>
    </w:p>
    <w:p w14:paraId="2E2CDD30" w14:textId="77777777" w:rsidR="00341CBA" w:rsidRPr="00CB6D5E" w:rsidRDefault="00341CBA" w:rsidP="00341CBA">
      <w:pPr>
        <w:pStyle w:val="ListParagraph"/>
        <w:numPr>
          <w:ilvl w:val="0"/>
          <w:numId w:val="6"/>
        </w:numPr>
        <w:tabs>
          <w:tab w:val="left" w:pos="720"/>
        </w:tabs>
        <w:spacing w:line="0" w:lineRule="atLeast"/>
        <w:jc w:val="both"/>
        <w:rPr>
          <w:rFonts w:eastAsia="Symbo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Earned affiliations as a Certified Negotiation Expert, Eco Broker and Certified Denver Market Expert </w:t>
      </w:r>
    </w:p>
    <w:p w14:paraId="1DFA3CA4" w14:textId="77777777" w:rsidR="00341CBA" w:rsidRPr="00CB6D5E" w:rsidRDefault="00341CBA">
      <w:pPr>
        <w:rPr>
          <w:b/>
        </w:rPr>
      </w:pPr>
    </w:p>
    <w:p w14:paraId="61D0E006" w14:textId="4A425CAF" w:rsidR="00B47BC3" w:rsidRPr="00CB6D5E" w:rsidRDefault="00B47BC3">
      <w:pPr>
        <w:rPr>
          <w:b/>
        </w:rPr>
      </w:pPr>
      <w:r w:rsidRPr="00CB6D5E">
        <w:rPr>
          <w:b/>
        </w:rPr>
        <w:t>Additional Employment:</w:t>
      </w:r>
    </w:p>
    <w:p w14:paraId="252F40B0" w14:textId="77777777" w:rsidR="00B47BC3" w:rsidRPr="00CB6D5E" w:rsidRDefault="00B47BC3" w:rsidP="00B47BC3">
      <w:pPr>
        <w:spacing w:line="235" w:lineRule="auto"/>
        <w:rPr>
          <w:rFonts w:eastAsia="Arial"/>
          <w:b/>
          <w:sz w:val="20"/>
          <w:szCs w:val="20"/>
        </w:rPr>
      </w:pPr>
      <w:r w:rsidRPr="00CB6D5E">
        <w:rPr>
          <w:rFonts w:eastAsia="Arial"/>
          <w:b/>
          <w:sz w:val="20"/>
          <w:szCs w:val="20"/>
        </w:rPr>
        <w:t>PR Manager</w:t>
      </w:r>
      <w:r w:rsidRPr="00CB6D5E">
        <w:rPr>
          <w:rFonts w:eastAsia="Arial"/>
          <w:sz w:val="20"/>
          <w:szCs w:val="20"/>
        </w:rPr>
        <w:t xml:space="preserve">, Cotton Inc.; Freelance </w:t>
      </w:r>
      <w:r w:rsidRPr="00CB6D5E">
        <w:rPr>
          <w:rFonts w:eastAsia="Arial"/>
          <w:b/>
          <w:sz w:val="20"/>
          <w:szCs w:val="20"/>
        </w:rPr>
        <w:t>Lifestyle</w:t>
      </w:r>
      <w:r w:rsidRPr="00CB6D5E">
        <w:rPr>
          <w:rFonts w:eastAsia="Arial"/>
          <w:sz w:val="20"/>
          <w:szCs w:val="20"/>
        </w:rPr>
        <w:t xml:space="preserve"> </w:t>
      </w:r>
      <w:r w:rsidRPr="00CB6D5E">
        <w:rPr>
          <w:rFonts w:eastAsia="Arial"/>
          <w:b/>
          <w:sz w:val="20"/>
          <w:szCs w:val="20"/>
        </w:rPr>
        <w:t>Writer</w:t>
      </w:r>
      <w:r w:rsidRPr="00CB6D5E">
        <w:rPr>
          <w:rFonts w:eastAsia="Arial"/>
          <w:sz w:val="20"/>
          <w:szCs w:val="20"/>
        </w:rPr>
        <w:t xml:space="preserve"> (including Life &amp; Style, Page Six Magazine); </w:t>
      </w:r>
      <w:r w:rsidRPr="00CB6D5E">
        <w:rPr>
          <w:rFonts w:eastAsia="Arial"/>
          <w:b/>
          <w:sz w:val="20"/>
          <w:szCs w:val="20"/>
        </w:rPr>
        <w:t>Marketing Assistant</w:t>
      </w:r>
      <w:r w:rsidRPr="00CB6D5E">
        <w:rPr>
          <w:rFonts w:eastAsia="Arial"/>
          <w:sz w:val="20"/>
          <w:szCs w:val="20"/>
        </w:rPr>
        <w:t xml:space="preserve">, W Hotels Worldwide; </w:t>
      </w:r>
      <w:r w:rsidRPr="00CB6D5E">
        <w:rPr>
          <w:rFonts w:eastAsia="Arial"/>
          <w:b/>
          <w:sz w:val="20"/>
          <w:szCs w:val="20"/>
        </w:rPr>
        <w:t>Editorial Assistant</w:t>
      </w:r>
      <w:r w:rsidRPr="00CB6D5E">
        <w:rPr>
          <w:rFonts w:eastAsia="Arial"/>
          <w:sz w:val="20"/>
          <w:szCs w:val="20"/>
        </w:rPr>
        <w:t>, Paper Magazine</w:t>
      </w:r>
    </w:p>
    <w:p w14:paraId="20D1791B" w14:textId="77777777" w:rsidR="00B47BC3" w:rsidRPr="00CB6D5E" w:rsidRDefault="00B47BC3">
      <w:pPr>
        <w:rPr>
          <w:b/>
        </w:rPr>
      </w:pPr>
    </w:p>
    <w:p w14:paraId="1F1FBA22" w14:textId="77777777" w:rsidR="00913037" w:rsidRPr="00CB6D5E" w:rsidRDefault="00B47BC3">
      <w:pPr>
        <w:rPr>
          <w:b/>
        </w:rPr>
      </w:pPr>
      <w:r w:rsidRPr="00CB6D5E">
        <w:rPr>
          <w:b/>
        </w:rPr>
        <w:t xml:space="preserve">Areas of Expertise: </w:t>
      </w:r>
    </w:p>
    <w:p w14:paraId="1F345C1B" w14:textId="77777777" w:rsidR="00B47BC3" w:rsidRPr="00CB6D5E" w:rsidRDefault="005F203E" w:rsidP="00B47BC3">
      <w:pPr>
        <w:spacing w:line="278" w:lineRule="auto"/>
        <w:ind w:right="340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>Brand</w:t>
      </w:r>
      <w:r w:rsidR="00B47BC3" w:rsidRPr="00CB6D5E">
        <w:rPr>
          <w:rFonts w:eastAsia="Arial"/>
          <w:sz w:val="20"/>
          <w:szCs w:val="20"/>
        </w:rPr>
        <w:t xml:space="preserve"> Strategy, Brand Identity, Marketing Communications &amp; Promotions, Digital &amp; Social Media Campaigns, Public Relations, Special Events, Influencer </w:t>
      </w:r>
      <w:r w:rsidRPr="00CB6D5E">
        <w:rPr>
          <w:rFonts w:eastAsia="Arial"/>
          <w:sz w:val="20"/>
          <w:szCs w:val="20"/>
        </w:rPr>
        <w:t>Relations</w:t>
      </w:r>
      <w:r w:rsidR="00317A04" w:rsidRPr="00CB6D5E">
        <w:rPr>
          <w:rFonts w:eastAsia="Arial"/>
          <w:sz w:val="20"/>
          <w:szCs w:val="20"/>
        </w:rPr>
        <w:t>, Sponsorships</w:t>
      </w:r>
      <w:r w:rsidR="00B47BC3" w:rsidRPr="00CB6D5E">
        <w:rPr>
          <w:rFonts w:eastAsia="Arial"/>
          <w:sz w:val="20"/>
          <w:szCs w:val="20"/>
        </w:rPr>
        <w:t xml:space="preserve"> &amp; Programming</w:t>
      </w:r>
      <w:r w:rsidRPr="00CB6D5E">
        <w:rPr>
          <w:rFonts w:eastAsia="Arial"/>
          <w:sz w:val="20"/>
          <w:szCs w:val="20"/>
        </w:rPr>
        <w:t xml:space="preserve">, Google </w:t>
      </w:r>
      <w:proofErr w:type="spellStart"/>
      <w:r w:rsidRPr="00CB6D5E">
        <w:rPr>
          <w:rFonts w:eastAsia="Arial"/>
          <w:sz w:val="20"/>
          <w:szCs w:val="20"/>
        </w:rPr>
        <w:t>AdWords</w:t>
      </w:r>
      <w:proofErr w:type="spellEnd"/>
      <w:r w:rsidRPr="00CB6D5E">
        <w:rPr>
          <w:rFonts w:eastAsia="Arial"/>
          <w:sz w:val="20"/>
          <w:szCs w:val="20"/>
        </w:rPr>
        <w:t xml:space="preserve"> &amp; Analytics Certified</w:t>
      </w:r>
    </w:p>
    <w:p w14:paraId="36BE42AA" w14:textId="77777777" w:rsidR="00B47BC3" w:rsidRPr="00CB6D5E" w:rsidRDefault="00B47BC3" w:rsidP="00B47BC3">
      <w:pPr>
        <w:spacing w:line="236" w:lineRule="auto"/>
        <w:ind w:right="20"/>
        <w:rPr>
          <w:rFonts w:eastAsia="Arial"/>
        </w:rPr>
      </w:pPr>
    </w:p>
    <w:p w14:paraId="3C1038D8" w14:textId="53BE41AE" w:rsidR="00B47BC3" w:rsidRPr="00CB6D5E" w:rsidRDefault="00DA3842" w:rsidP="00B47BC3">
      <w:pPr>
        <w:spacing w:line="236" w:lineRule="auto"/>
        <w:ind w:right="20"/>
        <w:rPr>
          <w:rFonts w:eastAsia="Arial"/>
          <w:b/>
        </w:rPr>
      </w:pPr>
      <w:r w:rsidRPr="00CB6D5E">
        <w:rPr>
          <w:rFonts w:eastAsia="Arial"/>
          <w:b/>
        </w:rPr>
        <w:t>Interests</w:t>
      </w:r>
      <w:r w:rsidR="004E6304" w:rsidRPr="00CB6D5E">
        <w:rPr>
          <w:rFonts w:eastAsia="Arial"/>
          <w:b/>
        </w:rPr>
        <w:t>/Affiliations</w:t>
      </w:r>
      <w:r w:rsidR="005F203E" w:rsidRPr="00CB6D5E">
        <w:rPr>
          <w:rFonts w:eastAsia="Arial"/>
          <w:b/>
        </w:rPr>
        <w:t xml:space="preserve">: </w:t>
      </w:r>
    </w:p>
    <w:p w14:paraId="64732E65" w14:textId="455C56DF" w:rsidR="00B47BC3" w:rsidRPr="00CB6D5E" w:rsidRDefault="00B47BC3" w:rsidP="00B47BC3">
      <w:pPr>
        <w:spacing w:line="236" w:lineRule="auto"/>
        <w:ind w:right="20"/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 xml:space="preserve">Skiing (alpine and </w:t>
      </w:r>
      <w:r w:rsidR="00DA3842" w:rsidRPr="00CB6D5E">
        <w:rPr>
          <w:rFonts w:eastAsia="Arial"/>
          <w:sz w:val="20"/>
          <w:szCs w:val="20"/>
        </w:rPr>
        <w:t>AT</w:t>
      </w:r>
      <w:r w:rsidRPr="00CB6D5E">
        <w:rPr>
          <w:rFonts w:eastAsia="Arial"/>
          <w:sz w:val="20"/>
          <w:szCs w:val="20"/>
        </w:rPr>
        <w:t xml:space="preserve">), trail running, </w:t>
      </w:r>
      <w:proofErr w:type="gramStart"/>
      <w:r w:rsidR="0066032F">
        <w:rPr>
          <w:rFonts w:eastAsia="Arial"/>
          <w:sz w:val="20"/>
          <w:szCs w:val="20"/>
        </w:rPr>
        <w:t>fly</w:t>
      </w:r>
      <w:r w:rsidR="004E6304" w:rsidRPr="00CB6D5E">
        <w:rPr>
          <w:rFonts w:eastAsia="Arial"/>
          <w:sz w:val="20"/>
          <w:szCs w:val="20"/>
        </w:rPr>
        <w:t xml:space="preserve"> </w:t>
      </w:r>
      <w:r w:rsidRPr="00CB6D5E">
        <w:rPr>
          <w:rFonts w:eastAsia="Arial"/>
          <w:sz w:val="20"/>
          <w:szCs w:val="20"/>
        </w:rPr>
        <w:t>fishing</w:t>
      </w:r>
      <w:proofErr w:type="gramEnd"/>
      <w:r w:rsidRPr="00CB6D5E">
        <w:rPr>
          <w:rFonts w:eastAsia="Arial"/>
          <w:sz w:val="20"/>
          <w:szCs w:val="20"/>
        </w:rPr>
        <w:t xml:space="preserve">, ranching, equestrian sports, </w:t>
      </w:r>
      <w:r w:rsidR="00DA3842" w:rsidRPr="00CB6D5E">
        <w:rPr>
          <w:rFonts w:eastAsia="Arial"/>
          <w:sz w:val="20"/>
          <w:szCs w:val="20"/>
        </w:rPr>
        <w:t>conservation, contemporary art, artisanal product development</w:t>
      </w:r>
      <w:r w:rsidRPr="00CB6D5E">
        <w:rPr>
          <w:rFonts w:eastAsia="Arial"/>
          <w:sz w:val="20"/>
          <w:szCs w:val="20"/>
        </w:rPr>
        <w:t xml:space="preserve">. </w:t>
      </w:r>
      <w:proofErr w:type="gramStart"/>
      <w:r w:rsidRPr="00CB6D5E">
        <w:rPr>
          <w:rFonts w:eastAsia="Arial"/>
          <w:sz w:val="20"/>
          <w:szCs w:val="20"/>
        </w:rPr>
        <w:t>Colorado Mountain Club, Denver Dumb Friends League, Denver Rescue Mission</w:t>
      </w:r>
      <w:r w:rsidR="004E6304" w:rsidRPr="00CB6D5E">
        <w:rPr>
          <w:rFonts w:eastAsia="Arial"/>
          <w:sz w:val="20"/>
          <w:szCs w:val="20"/>
        </w:rPr>
        <w:t>.</w:t>
      </w:r>
      <w:proofErr w:type="gramEnd"/>
    </w:p>
    <w:p w14:paraId="31C7C291" w14:textId="77777777" w:rsidR="00B47BC3" w:rsidRPr="00CB6D5E" w:rsidRDefault="00B47BC3" w:rsidP="00B47BC3">
      <w:pPr>
        <w:spacing w:line="236" w:lineRule="auto"/>
        <w:ind w:right="20"/>
        <w:rPr>
          <w:rFonts w:eastAsia="Arial"/>
        </w:rPr>
      </w:pPr>
    </w:p>
    <w:p w14:paraId="57800167" w14:textId="77777777" w:rsidR="00B47BC3" w:rsidRPr="00CB6D5E" w:rsidRDefault="00B47BC3" w:rsidP="00B47BC3">
      <w:pPr>
        <w:spacing w:line="236" w:lineRule="auto"/>
        <w:ind w:right="20"/>
        <w:rPr>
          <w:rFonts w:eastAsia="Arial"/>
        </w:rPr>
      </w:pPr>
      <w:r w:rsidRPr="00CB6D5E">
        <w:rPr>
          <w:rFonts w:eastAsia="Arial"/>
          <w:b/>
        </w:rPr>
        <w:t>Education:</w:t>
      </w:r>
    </w:p>
    <w:p w14:paraId="64C2A641" w14:textId="77777777" w:rsidR="00B47BC3" w:rsidRPr="00CB6D5E" w:rsidRDefault="00B47BC3" w:rsidP="00B47BC3">
      <w:pPr>
        <w:spacing w:line="278" w:lineRule="auto"/>
        <w:ind w:right="340"/>
        <w:rPr>
          <w:rFonts w:eastAsia="Arial"/>
          <w:b/>
          <w:i/>
        </w:rPr>
      </w:pPr>
      <w:r w:rsidRPr="00CB6D5E">
        <w:rPr>
          <w:rFonts w:eastAsia="Arial"/>
          <w:b/>
          <w:i/>
        </w:rPr>
        <w:t>2004: Fashion Institute of Technology</w:t>
      </w:r>
    </w:p>
    <w:p w14:paraId="1A7103A7" w14:textId="77777777" w:rsidR="00B47BC3" w:rsidRPr="00CB6D5E" w:rsidRDefault="00B47BC3">
      <w:pPr>
        <w:rPr>
          <w:rFonts w:eastAsia="Arial"/>
          <w:sz w:val="20"/>
          <w:szCs w:val="20"/>
        </w:rPr>
      </w:pPr>
      <w:r w:rsidRPr="00CB6D5E">
        <w:rPr>
          <w:rFonts w:eastAsia="Arial"/>
          <w:sz w:val="20"/>
          <w:szCs w:val="20"/>
        </w:rPr>
        <w:t>BS: Advertising and Marketing Communications</w:t>
      </w:r>
    </w:p>
    <w:p w14:paraId="7CA5D0B1" w14:textId="77777777" w:rsidR="00B47BC3" w:rsidRPr="00CB6D5E" w:rsidRDefault="00B47BC3">
      <w:pPr>
        <w:rPr>
          <w:rFonts w:eastAsia="Arial"/>
          <w:b/>
          <w:i/>
        </w:rPr>
      </w:pPr>
      <w:r w:rsidRPr="00CB6D5E">
        <w:rPr>
          <w:rFonts w:eastAsia="Arial"/>
          <w:b/>
          <w:i/>
        </w:rPr>
        <w:t>2004: Columbia University</w:t>
      </w:r>
    </w:p>
    <w:p w14:paraId="00440AE5" w14:textId="77777777" w:rsidR="00B47BC3" w:rsidRPr="00CB6D5E" w:rsidRDefault="00B47BC3">
      <w:pPr>
        <w:rPr>
          <w:sz w:val="20"/>
          <w:szCs w:val="20"/>
        </w:rPr>
      </w:pPr>
      <w:r w:rsidRPr="00CB6D5E">
        <w:rPr>
          <w:rFonts w:eastAsia="Arial"/>
          <w:sz w:val="20"/>
          <w:szCs w:val="20"/>
        </w:rPr>
        <w:t>Continuing Education: Journalism</w:t>
      </w:r>
    </w:p>
    <w:sectPr w:rsidR="00B47BC3" w:rsidRPr="00CB6D5E" w:rsidSect="00197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04090001">
      <w:start w:val="1"/>
      <w:numFmt w:val="bullet"/>
      <w:lvlText w:val="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4090001">
      <w:start w:val="1"/>
      <w:numFmt w:val="bullet"/>
      <w:lvlText w:val="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04090001">
      <w:start w:val="1"/>
      <w:numFmt w:val="bullet"/>
      <w:lvlText w:val="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343631B1"/>
    <w:multiLevelType w:val="hybridMultilevel"/>
    <w:tmpl w:val="4414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5D66"/>
    <w:multiLevelType w:val="hybridMultilevel"/>
    <w:tmpl w:val="B92E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559B"/>
    <w:multiLevelType w:val="hybridMultilevel"/>
    <w:tmpl w:val="D5F4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3"/>
    <w:rsid w:val="00090BC3"/>
    <w:rsid w:val="001979D2"/>
    <w:rsid w:val="00317A04"/>
    <w:rsid w:val="00341CBA"/>
    <w:rsid w:val="004D204C"/>
    <w:rsid w:val="004E6304"/>
    <w:rsid w:val="005F203E"/>
    <w:rsid w:val="0066032F"/>
    <w:rsid w:val="006E6FFE"/>
    <w:rsid w:val="00702D8A"/>
    <w:rsid w:val="0071521B"/>
    <w:rsid w:val="007F0FAC"/>
    <w:rsid w:val="00913037"/>
    <w:rsid w:val="00B47BC3"/>
    <w:rsid w:val="00B933CB"/>
    <w:rsid w:val="00CB6D5E"/>
    <w:rsid w:val="00DA3842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45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jillian-smith.com" TargetMode="External"/><Relationship Id="rId8" Type="http://schemas.openxmlformats.org/officeDocument/2006/relationships/hyperlink" Target="mailto:jillian.smith@gmail.com" TargetMode="External"/><Relationship Id="rId9" Type="http://schemas.openxmlformats.org/officeDocument/2006/relationships/hyperlink" Target="https://twitter.com/jsmith8143" TargetMode="External"/><Relationship Id="rId10" Type="http://schemas.openxmlformats.org/officeDocument/2006/relationships/hyperlink" Target="https://www.instagram.com/jsmith81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025E3-81EE-944C-8C41-AE26695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Macintosh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SMITH</dc:creator>
  <cp:keywords/>
  <dc:description/>
  <cp:lastModifiedBy>JILLIAN SMITH</cp:lastModifiedBy>
  <cp:revision>2</cp:revision>
  <dcterms:created xsi:type="dcterms:W3CDTF">2016-12-20T17:53:00Z</dcterms:created>
  <dcterms:modified xsi:type="dcterms:W3CDTF">2016-12-20T17:53:00Z</dcterms:modified>
</cp:coreProperties>
</file>